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83" w:rsidRPr="00EF53D6" w:rsidRDefault="003F2820" w:rsidP="00CB7583">
      <w:pPr>
        <w:spacing w:after="0" w:line="288" w:lineRule="auto"/>
        <w:rPr>
          <w:rFonts w:ascii="Times New Roman" w:eastAsia="Times New Roman" w:hAnsi="Times New Roman" w:cs="Times New Roman"/>
          <w:lang w:eastAsia="tr-TR"/>
        </w:rPr>
      </w:pPr>
      <w:r w:rsidRPr="00EF53D6">
        <w:rPr>
          <w:rFonts w:ascii="Times New Roman" w:eastAsia="Times New Roman" w:hAnsi="Times New Roman" w:cs="Times New Roman"/>
          <w:b/>
          <w:lang w:eastAsia="tr-TR"/>
        </w:rPr>
        <w:t>EK</w:t>
      </w:r>
      <w:r w:rsidR="00CB7583" w:rsidRPr="00EF53D6">
        <w:rPr>
          <w:rFonts w:ascii="Times New Roman" w:eastAsia="Times New Roman" w:hAnsi="Times New Roman" w:cs="Times New Roman"/>
          <w:b/>
          <w:lang w:eastAsia="tr-TR"/>
        </w:rPr>
        <w:t xml:space="preserve">: </w:t>
      </w:r>
      <w:r w:rsidR="00CB7583" w:rsidRPr="00EF53D6">
        <w:rPr>
          <w:rFonts w:ascii="Times New Roman" w:eastAsia="Times New Roman" w:hAnsi="Times New Roman" w:cs="Times New Roman"/>
          <w:lang w:eastAsia="tr-TR"/>
        </w:rPr>
        <w:t>Mali Kontrol Taahhütnamesi-</w:t>
      </w:r>
      <w:proofErr w:type="spellStart"/>
      <w:r w:rsidR="00CB7583" w:rsidRPr="00EF53D6">
        <w:rPr>
          <w:rFonts w:ascii="Times New Roman" w:eastAsia="Times New Roman" w:hAnsi="Times New Roman" w:cs="Times New Roman"/>
          <w:lang w:eastAsia="tr-TR"/>
        </w:rPr>
        <w:t>Muvafakatname</w:t>
      </w:r>
      <w:proofErr w:type="spellEnd"/>
    </w:p>
    <w:p w:rsidR="00CB7583" w:rsidRPr="00EF53D6" w:rsidRDefault="00CB7583" w:rsidP="00CB7583">
      <w:pPr>
        <w:spacing w:after="0" w:line="288" w:lineRule="auto"/>
        <w:rPr>
          <w:rFonts w:ascii="Times New Roman" w:eastAsia="Times New Roman" w:hAnsi="Times New Roman" w:cs="Times New Roman"/>
          <w:b/>
          <w:lang w:eastAsia="tr-TR"/>
        </w:rPr>
      </w:pPr>
    </w:p>
    <w:p w:rsidR="00CB7583" w:rsidRPr="00EF53D6" w:rsidRDefault="00CB7583" w:rsidP="00CB7583">
      <w:pPr>
        <w:spacing w:after="0" w:line="288" w:lineRule="auto"/>
        <w:jc w:val="center"/>
        <w:rPr>
          <w:rFonts w:ascii="Times New Roman" w:eastAsia="Times New Roman" w:hAnsi="Times New Roman" w:cs="Times New Roman"/>
          <w:lang w:eastAsia="tr-TR"/>
        </w:rPr>
      </w:pPr>
      <w:r w:rsidRPr="00EF53D6">
        <w:rPr>
          <w:rFonts w:ascii="Times New Roman" w:eastAsia="Times New Roman" w:hAnsi="Times New Roman" w:cs="Times New Roman"/>
          <w:b/>
          <w:lang w:eastAsia="tr-TR"/>
        </w:rPr>
        <w:t>MALİ KONTROL TAAHHÜTNAMESİ VE MUVAFAKATNAME</w:t>
      </w:r>
    </w:p>
    <w:p w:rsidR="00D057F9" w:rsidRPr="00EF53D6" w:rsidRDefault="00D057F9" w:rsidP="00CB7583">
      <w:pPr>
        <w:spacing w:after="0" w:line="288" w:lineRule="auto"/>
        <w:jc w:val="both"/>
        <w:rPr>
          <w:rFonts w:ascii="Times New Roman" w:eastAsia="Times New Roman" w:hAnsi="Times New Roman" w:cs="Times New Roman"/>
          <w:lang w:eastAsia="tr-TR"/>
        </w:rPr>
      </w:pPr>
    </w:p>
    <w:p w:rsidR="00CB7583" w:rsidRPr="00EF53D6" w:rsidRDefault="00D057F9" w:rsidP="00421FA5">
      <w:pPr>
        <w:spacing w:after="0"/>
        <w:jc w:val="both"/>
        <w:rPr>
          <w:rFonts w:ascii="Times New Roman" w:eastAsia="Times New Roman" w:hAnsi="Times New Roman" w:cs="Times New Roman"/>
          <w:lang w:eastAsia="tr-TR"/>
        </w:rPr>
      </w:pPr>
      <w:r w:rsidRPr="00EF53D6">
        <w:rPr>
          <w:rFonts w:ascii="Times New Roman" w:eastAsia="Times New Roman" w:hAnsi="Times New Roman" w:cs="Times New Roman"/>
          <w:lang w:eastAsia="tr-TR"/>
        </w:rPr>
        <w:t>Ç</w:t>
      </w:r>
      <w:r w:rsidR="00CB7583" w:rsidRPr="00EF53D6">
        <w:rPr>
          <w:rFonts w:ascii="Times New Roman" w:eastAsia="Times New Roman" w:hAnsi="Times New Roman" w:cs="Times New Roman"/>
          <w:lang w:eastAsia="tr-TR"/>
        </w:rPr>
        <w:t xml:space="preserve">eşitli Bankalar ve Katılım Bankaları nezdindeki kredi limiti ve risk bilgilerimi(z)n ile iflas, tasfiye veya </w:t>
      </w:r>
      <w:proofErr w:type="gramStart"/>
      <w:r w:rsidR="00CB7583" w:rsidRPr="00EF53D6">
        <w:rPr>
          <w:rFonts w:ascii="Times New Roman" w:eastAsia="Times New Roman" w:hAnsi="Times New Roman" w:cs="Times New Roman"/>
          <w:lang w:eastAsia="tr-TR"/>
        </w:rPr>
        <w:t>konkordato</w:t>
      </w:r>
      <w:proofErr w:type="gramEnd"/>
      <w:r w:rsidR="00CB7583" w:rsidRPr="00EF53D6">
        <w:rPr>
          <w:rFonts w:ascii="Times New Roman" w:eastAsia="Times New Roman" w:hAnsi="Times New Roman" w:cs="Times New Roman"/>
          <w:lang w:eastAsia="tr-TR"/>
        </w:rPr>
        <w:t xml:space="preserve"> hallerinden biri kapsamında olup olmadığımı(</w:t>
      </w:r>
      <w:proofErr w:type="spellStart"/>
      <w:r w:rsidR="00CB7583" w:rsidRPr="00EF53D6">
        <w:rPr>
          <w:rFonts w:ascii="Times New Roman" w:eastAsia="Times New Roman" w:hAnsi="Times New Roman" w:cs="Times New Roman"/>
          <w:lang w:eastAsia="tr-TR"/>
        </w:rPr>
        <w:t>zı</w:t>
      </w:r>
      <w:proofErr w:type="spellEnd"/>
      <w:r w:rsidR="00CB7583" w:rsidRPr="00EF53D6">
        <w:rPr>
          <w:rFonts w:ascii="Times New Roman" w:eastAsia="Times New Roman" w:hAnsi="Times New Roman" w:cs="Times New Roman"/>
          <w:lang w:eastAsia="tr-TR"/>
        </w:rPr>
        <w:t>)n, Bankalara vadesi geçmiş borçlarım(</w:t>
      </w:r>
      <w:proofErr w:type="spellStart"/>
      <w:r w:rsidR="00CB7583" w:rsidRPr="00EF53D6">
        <w:rPr>
          <w:rFonts w:ascii="Times New Roman" w:eastAsia="Times New Roman" w:hAnsi="Times New Roman" w:cs="Times New Roman"/>
          <w:lang w:eastAsia="tr-TR"/>
        </w:rPr>
        <w:t>ız</w:t>
      </w:r>
      <w:proofErr w:type="spellEnd"/>
      <w:r w:rsidR="00CB7583" w:rsidRPr="00EF53D6">
        <w:rPr>
          <w:rFonts w:ascii="Times New Roman" w:eastAsia="Times New Roman" w:hAnsi="Times New Roman" w:cs="Times New Roman"/>
          <w:lang w:eastAsia="tr-TR"/>
        </w:rPr>
        <w:t>)</w:t>
      </w:r>
      <w:proofErr w:type="spellStart"/>
      <w:r w:rsidR="00CB7583" w:rsidRPr="00EF53D6">
        <w:rPr>
          <w:rFonts w:ascii="Times New Roman" w:eastAsia="Times New Roman" w:hAnsi="Times New Roman" w:cs="Times New Roman"/>
          <w:lang w:eastAsia="tr-TR"/>
        </w:rPr>
        <w:t>ın</w:t>
      </w:r>
      <w:proofErr w:type="spellEnd"/>
      <w:r w:rsidR="00CB7583" w:rsidRPr="00EF53D6">
        <w:rPr>
          <w:rFonts w:ascii="Times New Roman" w:eastAsia="Times New Roman" w:hAnsi="Times New Roman" w:cs="Times New Roman"/>
          <w:lang w:eastAsia="tr-TR"/>
        </w:rPr>
        <w:t xml:space="preserve"> bulunup bulunmadığı, icra takibine maruz bulunup bulunmadığımı(</w:t>
      </w:r>
      <w:proofErr w:type="spellStart"/>
      <w:r w:rsidR="00CB7583" w:rsidRPr="00EF53D6">
        <w:rPr>
          <w:rFonts w:ascii="Times New Roman" w:eastAsia="Times New Roman" w:hAnsi="Times New Roman" w:cs="Times New Roman"/>
          <w:lang w:eastAsia="tr-TR"/>
        </w:rPr>
        <w:t>zı</w:t>
      </w:r>
      <w:proofErr w:type="spellEnd"/>
      <w:r w:rsidR="00CB7583" w:rsidRPr="00EF53D6">
        <w:rPr>
          <w:rFonts w:ascii="Times New Roman" w:eastAsia="Times New Roman" w:hAnsi="Times New Roman" w:cs="Times New Roman"/>
          <w:lang w:eastAsia="tr-TR"/>
        </w:rPr>
        <w:t xml:space="preserve">)n ve </w:t>
      </w:r>
      <w:proofErr w:type="spellStart"/>
      <w:r w:rsidR="00CB7583" w:rsidRPr="00EF53D6">
        <w:rPr>
          <w:rFonts w:ascii="Times New Roman" w:eastAsia="Times New Roman" w:hAnsi="Times New Roman" w:cs="Times New Roman"/>
          <w:lang w:eastAsia="tr-TR"/>
        </w:rPr>
        <w:t>moralite</w:t>
      </w:r>
      <w:proofErr w:type="spellEnd"/>
      <w:r w:rsidR="00CB7583" w:rsidRPr="00EF53D6">
        <w:rPr>
          <w:rFonts w:ascii="Times New Roman" w:eastAsia="Times New Roman" w:hAnsi="Times New Roman" w:cs="Times New Roman"/>
          <w:lang w:eastAsia="tr-TR"/>
        </w:rPr>
        <w:t xml:space="preserve"> bilgileri hususlarıyla sınırlı olmak üzere araştırılması ve ilgili Bankalar tarafından bu kapsamdaki bilgi ve belgelerin verilmesi ve tarafımızca kullanılacak proje hesabının yetkili kişilerce izlenmesi, mezkur hesaba yetkili kişiler tarafından internet üzerinden tek bir şifre ile ulaşım imkanı sağlanması </w:t>
      </w:r>
      <w:r w:rsidR="00CB7583" w:rsidRPr="00EF53D6">
        <w:rPr>
          <w:rFonts w:ascii="Times New Roman" w:eastAsia="Times New Roman" w:hAnsi="Times New Roman" w:cs="Times New Roman"/>
          <w:b/>
          <w:lang w:eastAsia="tr-TR"/>
        </w:rPr>
        <w:t>(Kurumsal İzleme),</w:t>
      </w:r>
      <w:r w:rsidR="00CB7583" w:rsidRPr="00EF53D6">
        <w:rPr>
          <w:rFonts w:ascii="Times New Roman" w:eastAsia="Times New Roman" w:hAnsi="Times New Roman" w:cs="Times New Roman"/>
          <w:lang w:eastAsia="tr-TR"/>
        </w:rPr>
        <w:t xml:space="preserve"> gerektiğinde kısıtlanması, ayrıca Bankanız tarafından yatırım ve/veya işletme kredisi kullandırılması halinde, kredi bilgilerinin Ajansa verilmesi hususunda tarafınıza tam yetki verdiğimi(</w:t>
      </w:r>
      <w:proofErr w:type="spellStart"/>
      <w:r w:rsidR="00CB7583" w:rsidRPr="00EF53D6">
        <w:rPr>
          <w:rFonts w:ascii="Times New Roman" w:eastAsia="Times New Roman" w:hAnsi="Times New Roman" w:cs="Times New Roman"/>
          <w:lang w:eastAsia="tr-TR"/>
        </w:rPr>
        <w:t>zi</w:t>
      </w:r>
      <w:proofErr w:type="spellEnd"/>
      <w:r w:rsidR="00CB7583" w:rsidRPr="00EF53D6">
        <w:rPr>
          <w:rFonts w:ascii="Times New Roman" w:eastAsia="Times New Roman" w:hAnsi="Times New Roman" w:cs="Times New Roman"/>
          <w:lang w:eastAsia="tr-TR"/>
        </w:rPr>
        <w:t>) ve hesap üzerindeki yetkimi(</w:t>
      </w:r>
      <w:proofErr w:type="spellStart"/>
      <w:r w:rsidR="00CB7583" w:rsidRPr="00EF53D6">
        <w:rPr>
          <w:rFonts w:ascii="Times New Roman" w:eastAsia="Times New Roman" w:hAnsi="Times New Roman" w:cs="Times New Roman"/>
          <w:lang w:eastAsia="tr-TR"/>
        </w:rPr>
        <w:t>zi</w:t>
      </w:r>
      <w:proofErr w:type="spellEnd"/>
      <w:r w:rsidR="00CB7583" w:rsidRPr="00EF53D6">
        <w:rPr>
          <w:rFonts w:ascii="Times New Roman" w:eastAsia="Times New Roman" w:hAnsi="Times New Roman" w:cs="Times New Roman"/>
          <w:lang w:eastAsia="tr-TR"/>
        </w:rPr>
        <w:t>)n kısıtlanması nedeniyle Bankada</w:t>
      </w:r>
      <w:bookmarkStart w:id="0" w:name="_GoBack"/>
      <w:bookmarkEnd w:id="0"/>
      <w:r w:rsidR="00CB7583" w:rsidRPr="00EF53D6">
        <w:rPr>
          <w:rFonts w:ascii="Times New Roman" w:eastAsia="Times New Roman" w:hAnsi="Times New Roman" w:cs="Times New Roman"/>
          <w:lang w:eastAsia="tr-TR"/>
        </w:rPr>
        <w:t>n herhangi bir talepte bulunmayacağım(</w:t>
      </w:r>
      <w:proofErr w:type="spellStart"/>
      <w:r w:rsidR="00CB7583" w:rsidRPr="00EF53D6">
        <w:rPr>
          <w:rFonts w:ascii="Times New Roman" w:eastAsia="Times New Roman" w:hAnsi="Times New Roman" w:cs="Times New Roman"/>
          <w:lang w:eastAsia="tr-TR"/>
        </w:rPr>
        <w:t>ız</w:t>
      </w:r>
      <w:proofErr w:type="spellEnd"/>
      <w:r w:rsidR="00CB7583" w:rsidRPr="00EF53D6">
        <w:rPr>
          <w:rFonts w:ascii="Times New Roman" w:eastAsia="Times New Roman" w:hAnsi="Times New Roman" w:cs="Times New Roman"/>
          <w:lang w:eastAsia="tr-TR"/>
        </w:rPr>
        <w:t>)ı,</w:t>
      </w:r>
      <w:r w:rsidR="00CB7583" w:rsidRPr="00EF53D6">
        <w:rPr>
          <w:rFonts w:ascii="Times New Roman" w:eastAsia="Times New Roman" w:hAnsi="Times New Roman" w:cs="Times New Roman"/>
          <w:bCs/>
          <w:iCs/>
          <w:lang w:eastAsia="tr-TR"/>
        </w:rPr>
        <w:t xml:space="preserve"> Kredi kullandığım(</w:t>
      </w:r>
      <w:proofErr w:type="spellStart"/>
      <w:r w:rsidR="00CB7583" w:rsidRPr="00EF53D6">
        <w:rPr>
          <w:rFonts w:ascii="Times New Roman" w:eastAsia="Times New Roman" w:hAnsi="Times New Roman" w:cs="Times New Roman"/>
          <w:bCs/>
          <w:iCs/>
          <w:lang w:eastAsia="tr-TR"/>
        </w:rPr>
        <w:t>ız</w:t>
      </w:r>
      <w:proofErr w:type="spellEnd"/>
      <w:r w:rsidR="00CB7583" w:rsidRPr="00EF53D6">
        <w:rPr>
          <w:rFonts w:ascii="Times New Roman" w:eastAsia="Times New Roman" w:hAnsi="Times New Roman" w:cs="Times New Roman"/>
          <w:bCs/>
          <w:iCs/>
          <w:lang w:eastAsia="tr-TR"/>
        </w:rPr>
        <w:t>) banka tarafından hakkım(</w:t>
      </w:r>
      <w:proofErr w:type="spellStart"/>
      <w:r w:rsidR="00CB7583" w:rsidRPr="00EF53D6">
        <w:rPr>
          <w:rFonts w:ascii="Times New Roman" w:eastAsia="Times New Roman" w:hAnsi="Times New Roman" w:cs="Times New Roman"/>
          <w:bCs/>
          <w:iCs/>
          <w:lang w:eastAsia="tr-TR"/>
        </w:rPr>
        <w:t>ız</w:t>
      </w:r>
      <w:proofErr w:type="spellEnd"/>
      <w:r w:rsidR="00CB7583" w:rsidRPr="00EF53D6">
        <w:rPr>
          <w:rFonts w:ascii="Times New Roman" w:eastAsia="Times New Roman" w:hAnsi="Times New Roman" w:cs="Times New Roman"/>
          <w:bCs/>
          <w:iCs/>
          <w:lang w:eastAsia="tr-TR"/>
        </w:rPr>
        <w:t>)da düzenlenen değerlendirme raporlarının ve kredi bilgilerinin Bankaca Ajansa gönderilmesine muvafakat ederim(z). Söz konusu raporların ve kredi bilgilerinin Bankaca Ajansa gönderilmesi nedeniyle Bankaya herhangi bir sorumluluk tevdi etmeyeceğimi(</w:t>
      </w:r>
      <w:proofErr w:type="spellStart"/>
      <w:r w:rsidR="00CB7583" w:rsidRPr="00EF53D6">
        <w:rPr>
          <w:rFonts w:ascii="Times New Roman" w:eastAsia="Times New Roman" w:hAnsi="Times New Roman" w:cs="Times New Roman"/>
          <w:bCs/>
          <w:iCs/>
          <w:lang w:eastAsia="tr-TR"/>
        </w:rPr>
        <w:t>zi</w:t>
      </w:r>
      <w:proofErr w:type="spellEnd"/>
      <w:r w:rsidR="00CB7583" w:rsidRPr="00EF53D6">
        <w:rPr>
          <w:rFonts w:ascii="Times New Roman" w:eastAsia="Times New Roman" w:hAnsi="Times New Roman" w:cs="Times New Roman"/>
          <w:bCs/>
          <w:iCs/>
          <w:lang w:eastAsia="tr-TR"/>
        </w:rPr>
        <w:t>), bu konuda Bankadan herhangi bir talepte bulunmayacağımı(</w:t>
      </w:r>
      <w:proofErr w:type="spellStart"/>
      <w:r w:rsidR="00CB7583" w:rsidRPr="00EF53D6">
        <w:rPr>
          <w:rFonts w:ascii="Times New Roman" w:eastAsia="Times New Roman" w:hAnsi="Times New Roman" w:cs="Times New Roman"/>
          <w:bCs/>
          <w:iCs/>
          <w:lang w:eastAsia="tr-TR"/>
        </w:rPr>
        <w:t>zı</w:t>
      </w:r>
      <w:proofErr w:type="spellEnd"/>
      <w:r w:rsidR="00CB7583" w:rsidRPr="00EF53D6">
        <w:rPr>
          <w:rFonts w:ascii="Times New Roman" w:eastAsia="Times New Roman" w:hAnsi="Times New Roman" w:cs="Times New Roman"/>
          <w:bCs/>
          <w:iCs/>
          <w:lang w:eastAsia="tr-TR"/>
        </w:rPr>
        <w:t>),</w:t>
      </w:r>
      <w:r w:rsidR="00CB7583" w:rsidRPr="00EF53D6">
        <w:rPr>
          <w:rFonts w:ascii="Times New Roman" w:eastAsia="Times New Roman" w:hAnsi="Times New Roman" w:cs="Times New Roman"/>
          <w:lang w:eastAsia="tr-TR"/>
        </w:rPr>
        <w:t xml:space="preserve"> Hesaplarıma(</w:t>
      </w:r>
      <w:proofErr w:type="spellStart"/>
      <w:r w:rsidR="00CB7583" w:rsidRPr="00EF53D6">
        <w:rPr>
          <w:rFonts w:ascii="Times New Roman" w:eastAsia="Times New Roman" w:hAnsi="Times New Roman" w:cs="Times New Roman"/>
          <w:lang w:eastAsia="tr-TR"/>
        </w:rPr>
        <w:t>mıza</w:t>
      </w:r>
      <w:proofErr w:type="spellEnd"/>
      <w:r w:rsidR="00CB7583" w:rsidRPr="00EF53D6">
        <w:rPr>
          <w:rFonts w:ascii="Times New Roman" w:eastAsia="Times New Roman" w:hAnsi="Times New Roman" w:cs="Times New Roman"/>
          <w:lang w:eastAsia="tr-TR"/>
        </w:rPr>
        <w:t>) ilişkin hesap hareketlerinin Banka tarafından Ajansa verilebileceğini ve bundan dolayı herhangi bir itirazda bulunmayacağımı(</w:t>
      </w:r>
      <w:proofErr w:type="spellStart"/>
      <w:r w:rsidR="00CB7583" w:rsidRPr="00EF53D6">
        <w:rPr>
          <w:rFonts w:ascii="Times New Roman" w:eastAsia="Times New Roman" w:hAnsi="Times New Roman" w:cs="Times New Roman"/>
          <w:lang w:eastAsia="tr-TR"/>
        </w:rPr>
        <w:t>zı</w:t>
      </w:r>
      <w:proofErr w:type="spellEnd"/>
      <w:r w:rsidR="00CB7583" w:rsidRPr="00EF53D6">
        <w:rPr>
          <w:rFonts w:ascii="Times New Roman" w:eastAsia="Times New Roman" w:hAnsi="Times New Roman" w:cs="Times New Roman"/>
          <w:lang w:eastAsia="tr-TR"/>
        </w:rPr>
        <w:t>)”</w:t>
      </w:r>
    </w:p>
    <w:p w:rsidR="00CB7583" w:rsidRPr="00EF53D6" w:rsidRDefault="00CB7583" w:rsidP="00421FA5">
      <w:pPr>
        <w:spacing w:after="0"/>
        <w:jc w:val="both"/>
        <w:rPr>
          <w:rFonts w:ascii="Times New Roman" w:eastAsia="Times New Roman" w:hAnsi="Times New Roman" w:cs="Times New Roman"/>
          <w:lang w:eastAsia="tr-TR"/>
        </w:rPr>
      </w:pPr>
    </w:p>
    <w:p w:rsidR="00CB7583" w:rsidRPr="00EF53D6" w:rsidRDefault="00CB7583" w:rsidP="00421FA5">
      <w:pPr>
        <w:spacing w:after="0"/>
        <w:jc w:val="both"/>
        <w:rPr>
          <w:rFonts w:ascii="Times New Roman" w:eastAsia="Times New Roman" w:hAnsi="Times New Roman" w:cs="Times New Roman"/>
          <w:lang w:eastAsia="tr-TR"/>
        </w:rPr>
      </w:pPr>
      <w:proofErr w:type="gramStart"/>
      <w:r w:rsidRPr="00EF53D6">
        <w:rPr>
          <w:rFonts w:ascii="Times New Roman" w:eastAsia="Times New Roman" w:hAnsi="Times New Roman" w:cs="Times New Roman"/>
          <w:lang w:eastAsia="tr-TR"/>
        </w:rPr>
        <w:t>Proje uygulama döneminde Ajans tarafından, sözleşmede belirttiğim(iz), tarafımızca kullanılacak Banka’daki proje hesabım(</w:t>
      </w:r>
      <w:proofErr w:type="spellStart"/>
      <w:r w:rsidRPr="00EF53D6">
        <w:rPr>
          <w:rFonts w:ascii="Times New Roman" w:eastAsia="Times New Roman" w:hAnsi="Times New Roman" w:cs="Times New Roman"/>
          <w:lang w:eastAsia="tr-TR"/>
        </w:rPr>
        <w:t>ız</w:t>
      </w:r>
      <w:proofErr w:type="spellEnd"/>
      <w:r w:rsidRPr="00EF53D6">
        <w:rPr>
          <w:rFonts w:ascii="Times New Roman" w:eastAsia="Times New Roman" w:hAnsi="Times New Roman" w:cs="Times New Roman"/>
          <w:lang w:eastAsia="tr-TR"/>
        </w:rPr>
        <w:t>)a yapılacak bütün ödemelerde (ön ödeme, ara ödeme ve nihai ödeme) hesapta oluşacak faiz gelirinin tümünün Ajansa ait olduğunu ve bu hesaplarda biriken faiz gelirlerinin proje dönemi sonunda Ajansın kendi hesaplarına aktarılmasına muvafakat ettiğimi(</w:t>
      </w:r>
      <w:proofErr w:type="spellStart"/>
      <w:r w:rsidRPr="00EF53D6">
        <w:rPr>
          <w:rFonts w:ascii="Times New Roman" w:eastAsia="Times New Roman" w:hAnsi="Times New Roman" w:cs="Times New Roman"/>
          <w:lang w:eastAsia="tr-TR"/>
        </w:rPr>
        <w:t>zi</w:t>
      </w:r>
      <w:proofErr w:type="spellEnd"/>
      <w:r w:rsidRPr="00EF53D6">
        <w:rPr>
          <w:rFonts w:ascii="Times New Roman" w:eastAsia="Times New Roman" w:hAnsi="Times New Roman" w:cs="Times New Roman"/>
          <w:lang w:eastAsia="tr-TR"/>
        </w:rPr>
        <w:t>), faiz gelirlerinin Ajansın hesaplarına aktarılmasından dolayı Bankadan herhangi bir talepte bulunmayacağımı(</w:t>
      </w:r>
      <w:proofErr w:type="spellStart"/>
      <w:r w:rsidRPr="00EF53D6">
        <w:rPr>
          <w:rFonts w:ascii="Times New Roman" w:eastAsia="Times New Roman" w:hAnsi="Times New Roman" w:cs="Times New Roman"/>
          <w:lang w:eastAsia="tr-TR"/>
        </w:rPr>
        <w:t>zı</w:t>
      </w:r>
      <w:proofErr w:type="spellEnd"/>
      <w:r w:rsidRPr="00EF53D6">
        <w:rPr>
          <w:rFonts w:ascii="Times New Roman" w:eastAsia="Times New Roman" w:hAnsi="Times New Roman" w:cs="Times New Roman"/>
          <w:lang w:eastAsia="tr-TR"/>
        </w:rPr>
        <w:t xml:space="preserve">), </w:t>
      </w:r>
      <w:proofErr w:type="gramEnd"/>
    </w:p>
    <w:p w:rsidR="00CB7583" w:rsidRPr="00EF53D6" w:rsidRDefault="00CB7583" w:rsidP="00421FA5">
      <w:pPr>
        <w:spacing w:after="0"/>
        <w:jc w:val="both"/>
        <w:rPr>
          <w:rFonts w:ascii="Times New Roman" w:eastAsia="Times New Roman" w:hAnsi="Times New Roman" w:cs="Times New Roman"/>
          <w:lang w:eastAsia="tr-TR"/>
        </w:rPr>
      </w:pPr>
    </w:p>
    <w:p w:rsidR="00CB7583" w:rsidRPr="00EF53D6" w:rsidRDefault="00CB7583" w:rsidP="00421FA5">
      <w:pPr>
        <w:spacing w:after="0"/>
        <w:jc w:val="both"/>
        <w:rPr>
          <w:rFonts w:ascii="Times New Roman" w:eastAsia="Times New Roman" w:hAnsi="Times New Roman" w:cs="Times New Roman"/>
          <w:lang w:eastAsia="tr-TR"/>
        </w:rPr>
      </w:pPr>
      <w:r w:rsidRPr="00EF53D6">
        <w:rPr>
          <w:rFonts w:ascii="Times New Roman" w:eastAsia="Times New Roman" w:hAnsi="Times New Roman" w:cs="Times New Roman"/>
          <w:lang w:eastAsia="tr-TR"/>
        </w:rPr>
        <w:t>Ajans tarafından Doğrudan Finansman Desteği sözleşmesinin fesih edilmesi durumunda, Ajansın feshi müteakip hesaplar ile ilgili olarak yapılacak işlemler konusunda, Banka’ya vereceği talimatlara istinaden Bankanın işlem yapmasına muvafakat ettiğimi(</w:t>
      </w:r>
      <w:proofErr w:type="spellStart"/>
      <w:r w:rsidRPr="00EF53D6">
        <w:rPr>
          <w:rFonts w:ascii="Times New Roman" w:eastAsia="Times New Roman" w:hAnsi="Times New Roman" w:cs="Times New Roman"/>
          <w:lang w:eastAsia="tr-TR"/>
        </w:rPr>
        <w:t>zi</w:t>
      </w:r>
      <w:proofErr w:type="spellEnd"/>
      <w:r w:rsidRPr="00EF53D6">
        <w:rPr>
          <w:rFonts w:ascii="Times New Roman" w:eastAsia="Times New Roman" w:hAnsi="Times New Roman" w:cs="Times New Roman"/>
          <w:lang w:eastAsia="tr-TR"/>
        </w:rPr>
        <w:t>), yapılan işlemlerden dolayı Bankadan herhangi bir talepte ve itirazda bulunmayacağımı(</w:t>
      </w:r>
      <w:proofErr w:type="spellStart"/>
      <w:r w:rsidRPr="00EF53D6">
        <w:rPr>
          <w:rFonts w:ascii="Times New Roman" w:eastAsia="Times New Roman" w:hAnsi="Times New Roman" w:cs="Times New Roman"/>
          <w:lang w:eastAsia="tr-TR"/>
        </w:rPr>
        <w:t>zı</w:t>
      </w:r>
      <w:proofErr w:type="spellEnd"/>
      <w:r w:rsidRPr="00EF53D6">
        <w:rPr>
          <w:rFonts w:ascii="Times New Roman" w:eastAsia="Times New Roman" w:hAnsi="Times New Roman" w:cs="Times New Roman"/>
          <w:lang w:eastAsia="tr-TR"/>
        </w:rPr>
        <w:t xml:space="preserve">), </w:t>
      </w:r>
    </w:p>
    <w:p w:rsidR="00CB7583" w:rsidRPr="00EF53D6" w:rsidRDefault="00CB7583" w:rsidP="00421FA5">
      <w:pPr>
        <w:spacing w:after="0"/>
        <w:jc w:val="both"/>
        <w:rPr>
          <w:rFonts w:ascii="Times New Roman" w:eastAsia="Times New Roman" w:hAnsi="Times New Roman" w:cs="Times New Roman"/>
          <w:lang w:eastAsia="tr-TR"/>
        </w:rPr>
      </w:pPr>
    </w:p>
    <w:p w:rsidR="00CB7583" w:rsidRPr="00EF53D6" w:rsidRDefault="00CB7583" w:rsidP="00421FA5">
      <w:pPr>
        <w:spacing w:after="0"/>
        <w:jc w:val="both"/>
        <w:rPr>
          <w:rFonts w:ascii="Times New Roman" w:eastAsia="Times New Roman" w:hAnsi="Times New Roman" w:cs="Times New Roman"/>
          <w:lang w:eastAsia="tr-TR"/>
        </w:rPr>
      </w:pPr>
      <w:r w:rsidRPr="00EF53D6">
        <w:rPr>
          <w:rFonts w:ascii="Times New Roman" w:eastAsia="Times New Roman" w:hAnsi="Times New Roman" w:cs="Times New Roman"/>
          <w:lang w:eastAsia="tr-TR"/>
        </w:rPr>
        <w:t>Bu çerçevede, Bankacılık Kanunu’nun “Sırların Saklanması” başlıklı 73. maddesi ve “Sırların Açıklanması” başlıklı 159. maddesi hükümlerince, size ya da tarafım(</w:t>
      </w:r>
      <w:proofErr w:type="spellStart"/>
      <w:r w:rsidRPr="00EF53D6">
        <w:rPr>
          <w:rFonts w:ascii="Times New Roman" w:eastAsia="Times New Roman" w:hAnsi="Times New Roman" w:cs="Times New Roman"/>
          <w:lang w:eastAsia="tr-TR"/>
        </w:rPr>
        <w:t>ız</w:t>
      </w:r>
      <w:proofErr w:type="spellEnd"/>
      <w:r w:rsidRPr="00EF53D6">
        <w:rPr>
          <w:rFonts w:ascii="Times New Roman" w:eastAsia="Times New Roman" w:hAnsi="Times New Roman" w:cs="Times New Roman"/>
          <w:lang w:eastAsia="tr-TR"/>
        </w:rPr>
        <w:t>)la ilgili araştırma yapacağınız proje hesabının açılacağı Bankaya herhangi bir sorumluluk tevdi etmeyeceğimi(</w:t>
      </w:r>
      <w:proofErr w:type="spellStart"/>
      <w:r w:rsidRPr="00EF53D6">
        <w:rPr>
          <w:rFonts w:ascii="Times New Roman" w:eastAsia="Times New Roman" w:hAnsi="Times New Roman" w:cs="Times New Roman"/>
          <w:lang w:eastAsia="tr-TR"/>
        </w:rPr>
        <w:t>zi</w:t>
      </w:r>
      <w:proofErr w:type="spellEnd"/>
      <w:r w:rsidRPr="00EF53D6">
        <w:rPr>
          <w:rFonts w:ascii="Times New Roman" w:eastAsia="Times New Roman" w:hAnsi="Times New Roman" w:cs="Times New Roman"/>
          <w:lang w:eastAsia="tr-TR"/>
        </w:rPr>
        <w:t>) veya sizden ya da proje hesabının açılacağı Bankadan herhangi bir talepte bulunmayacağımı(</w:t>
      </w:r>
      <w:proofErr w:type="spellStart"/>
      <w:r w:rsidRPr="00EF53D6">
        <w:rPr>
          <w:rFonts w:ascii="Times New Roman" w:eastAsia="Times New Roman" w:hAnsi="Times New Roman" w:cs="Times New Roman"/>
          <w:lang w:eastAsia="tr-TR"/>
        </w:rPr>
        <w:t>zı</w:t>
      </w:r>
      <w:proofErr w:type="spellEnd"/>
      <w:r w:rsidRPr="00EF53D6">
        <w:rPr>
          <w:rFonts w:ascii="Times New Roman" w:eastAsia="Times New Roman" w:hAnsi="Times New Roman" w:cs="Times New Roman"/>
          <w:lang w:eastAsia="tr-TR"/>
        </w:rPr>
        <w:t>) peşinen kabul, beyan ve taahhüt ederim/ederiz.</w:t>
      </w:r>
    </w:p>
    <w:p w:rsidR="00CB7583" w:rsidRPr="00EF53D6" w:rsidRDefault="00CB7583" w:rsidP="00CB7583">
      <w:pPr>
        <w:spacing w:after="0" w:line="288" w:lineRule="auto"/>
        <w:jc w:val="both"/>
        <w:rPr>
          <w:rFonts w:ascii="Times New Roman" w:eastAsia="Times New Roman" w:hAnsi="Times New Roman" w:cs="Times New Roman"/>
          <w:lang w:eastAsia="tr-TR"/>
        </w:rPr>
      </w:pPr>
    </w:p>
    <w:p w:rsidR="00CB7583" w:rsidRPr="00EF53D6" w:rsidRDefault="00CB7583" w:rsidP="00CB7583">
      <w:pPr>
        <w:spacing w:after="0" w:line="288" w:lineRule="auto"/>
        <w:jc w:val="both"/>
        <w:rPr>
          <w:rFonts w:ascii="Times New Roman" w:eastAsia="Times New Roman" w:hAnsi="Times New Roman" w:cs="Times New Roman"/>
          <w:lang w:eastAsia="tr-TR"/>
        </w:rPr>
      </w:pP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t xml:space="preserve">     Ad - </w:t>
      </w:r>
      <w:proofErr w:type="spellStart"/>
      <w:r w:rsidRPr="00EF53D6">
        <w:rPr>
          <w:rFonts w:ascii="Times New Roman" w:eastAsia="Times New Roman" w:hAnsi="Times New Roman" w:cs="Times New Roman"/>
          <w:lang w:eastAsia="tr-TR"/>
        </w:rPr>
        <w:t>Soyad</w:t>
      </w:r>
      <w:proofErr w:type="spellEnd"/>
    </w:p>
    <w:p w:rsidR="00CB7583" w:rsidRPr="00EF53D6" w:rsidRDefault="00CB7583" w:rsidP="00CB7583">
      <w:pPr>
        <w:spacing w:after="0" w:line="288" w:lineRule="auto"/>
        <w:jc w:val="both"/>
        <w:rPr>
          <w:rFonts w:ascii="Times New Roman" w:eastAsia="Times New Roman" w:hAnsi="Times New Roman" w:cs="Times New Roman"/>
          <w:lang w:eastAsia="tr-TR"/>
        </w:rPr>
      </w:pP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t xml:space="preserve">         Mühür</w:t>
      </w:r>
    </w:p>
    <w:p w:rsidR="00CB7583" w:rsidRPr="00EF53D6" w:rsidRDefault="00CB7583" w:rsidP="00CB7583">
      <w:pPr>
        <w:spacing w:after="0" w:line="288" w:lineRule="auto"/>
        <w:jc w:val="both"/>
        <w:rPr>
          <w:rFonts w:ascii="Times New Roman" w:eastAsia="Times New Roman" w:hAnsi="Times New Roman" w:cs="Times New Roman"/>
          <w:lang w:eastAsia="tr-TR"/>
        </w:rPr>
      </w:pP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ab/>
        <w:t xml:space="preserve"> Yetkili İmza/Kaşe</w:t>
      </w:r>
    </w:p>
    <w:p w:rsidR="00CB7583" w:rsidRPr="00EF53D6" w:rsidRDefault="00CB7583" w:rsidP="00CB7583">
      <w:pPr>
        <w:spacing w:after="0" w:line="288" w:lineRule="auto"/>
        <w:jc w:val="both"/>
        <w:rPr>
          <w:rFonts w:ascii="Times New Roman" w:eastAsia="Times New Roman" w:hAnsi="Times New Roman" w:cs="Times New Roman"/>
          <w:b/>
          <w:bCs/>
          <w:u w:val="single"/>
          <w:lang w:eastAsia="tr-TR"/>
        </w:rPr>
      </w:pPr>
      <w:r w:rsidRPr="00EF53D6">
        <w:rPr>
          <w:rFonts w:ascii="Times New Roman" w:eastAsia="Times New Roman" w:hAnsi="Times New Roman" w:cs="Times New Roman"/>
          <w:b/>
          <w:bCs/>
          <w:u w:val="single"/>
          <w:lang w:eastAsia="tr-TR"/>
        </w:rPr>
        <w:t>Destek Yararlanıcısının</w:t>
      </w:r>
    </w:p>
    <w:p w:rsidR="00CB7583" w:rsidRPr="00EF53D6" w:rsidRDefault="00CB7583" w:rsidP="00CB7583">
      <w:pPr>
        <w:tabs>
          <w:tab w:val="left" w:pos="1985"/>
        </w:tabs>
        <w:spacing w:after="0" w:line="288" w:lineRule="auto"/>
        <w:jc w:val="both"/>
        <w:rPr>
          <w:rFonts w:ascii="Times New Roman" w:eastAsia="Times New Roman" w:hAnsi="Times New Roman" w:cs="Times New Roman"/>
          <w:lang w:eastAsia="tr-TR"/>
        </w:rPr>
      </w:pPr>
      <w:r w:rsidRPr="00EF53D6">
        <w:rPr>
          <w:rFonts w:ascii="Times New Roman" w:eastAsia="Times New Roman" w:hAnsi="Times New Roman" w:cs="Times New Roman"/>
          <w:lang w:eastAsia="tr-TR"/>
        </w:rPr>
        <w:t>Adı</w:t>
      </w:r>
      <w:r w:rsidRPr="00EF53D6">
        <w:rPr>
          <w:rFonts w:ascii="Times New Roman" w:eastAsia="Times New Roman" w:hAnsi="Times New Roman" w:cs="Times New Roman"/>
          <w:lang w:eastAsia="tr-TR"/>
        </w:rPr>
        <w:tab/>
      </w:r>
      <w:r w:rsidR="00EF53D6">
        <w:rPr>
          <w:rFonts w:ascii="Times New Roman" w:eastAsia="Times New Roman" w:hAnsi="Times New Roman" w:cs="Times New Roman"/>
          <w:lang w:eastAsia="tr-TR"/>
        </w:rPr>
        <w:tab/>
      </w:r>
      <w:r w:rsidR="00EF53D6">
        <w:rPr>
          <w:rFonts w:ascii="Times New Roman" w:eastAsia="Times New Roman" w:hAnsi="Times New Roman" w:cs="Times New Roman"/>
          <w:lang w:eastAsia="tr-TR"/>
        </w:rPr>
        <w:tab/>
      </w:r>
      <w:r w:rsidRPr="00EF53D6">
        <w:rPr>
          <w:rFonts w:ascii="Times New Roman" w:eastAsia="Times New Roman" w:hAnsi="Times New Roman" w:cs="Times New Roman"/>
          <w:lang w:eastAsia="tr-TR"/>
        </w:rPr>
        <w:t>:</w:t>
      </w:r>
    </w:p>
    <w:p w:rsidR="00CB7583" w:rsidRPr="00EF53D6" w:rsidRDefault="00EF53D6" w:rsidP="00CB7583">
      <w:pPr>
        <w:tabs>
          <w:tab w:val="left" w:pos="1985"/>
        </w:tabs>
        <w:spacing w:after="0" w:line="288"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Yasal Statüsü</w:t>
      </w:r>
      <w:r w:rsidR="00CB7583" w:rsidRPr="00EF53D6">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00CB7583" w:rsidRPr="00EF53D6">
        <w:rPr>
          <w:rFonts w:ascii="Times New Roman" w:eastAsia="Times New Roman" w:hAnsi="Times New Roman" w:cs="Times New Roman"/>
          <w:lang w:eastAsia="tr-TR"/>
        </w:rPr>
        <w:t>:</w:t>
      </w:r>
    </w:p>
    <w:p w:rsidR="00CB7583" w:rsidRPr="00EF53D6" w:rsidRDefault="00CB7583" w:rsidP="00CB7583">
      <w:pPr>
        <w:tabs>
          <w:tab w:val="left" w:pos="1985"/>
        </w:tabs>
        <w:spacing w:after="0" w:line="288" w:lineRule="auto"/>
        <w:jc w:val="both"/>
        <w:rPr>
          <w:rFonts w:ascii="Times New Roman" w:eastAsia="Times New Roman" w:hAnsi="Times New Roman" w:cs="Times New Roman"/>
          <w:lang w:eastAsia="tr-TR"/>
        </w:rPr>
      </w:pPr>
      <w:r w:rsidRPr="00EF53D6">
        <w:rPr>
          <w:rFonts w:ascii="Times New Roman" w:eastAsia="Times New Roman" w:hAnsi="Times New Roman" w:cs="Times New Roman"/>
          <w:lang w:eastAsia="tr-TR"/>
        </w:rPr>
        <w:t>Vergi No. Ve Vergi Dairesi</w:t>
      </w:r>
      <w:r w:rsidRPr="00EF53D6">
        <w:rPr>
          <w:rFonts w:ascii="Times New Roman" w:eastAsia="Times New Roman" w:hAnsi="Times New Roman" w:cs="Times New Roman"/>
          <w:lang w:eastAsia="tr-TR"/>
        </w:rPr>
        <w:tab/>
        <w:t>:</w:t>
      </w:r>
    </w:p>
    <w:p w:rsidR="00736380" w:rsidRPr="00EF53D6" w:rsidRDefault="00736380">
      <w:pPr>
        <w:rPr>
          <w:rFonts w:ascii="Times New Roman" w:hAnsi="Times New Roman" w:cs="Times New Roman"/>
        </w:rPr>
      </w:pPr>
    </w:p>
    <w:sectPr w:rsidR="00736380" w:rsidRPr="00EF53D6" w:rsidSect="00F75F48">
      <w:headerReference w:type="default" r:id="rId7"/>
      <w:footerReference w:type="even" r:id="rId8"/>
      <w:pgSz w:w="11906" w:h="16838"/>
      <w:pgMar w:top="1542" w:right="1417" w:bottom="1135" w:left="1417" w:header="568"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6FE" w:rsidRDefault="007446FE" w:rsidP="000022C2">
      <w:pPr>
        <w:spacing w:after="0" w:line="240" w:lineRule="auto"/>
      </w:pPr>
      <w:r>
        <w:separator/>
      </w:r>
    </w:p>
  </w:endnote>
  <w:endnote w:type="continuationSeparator" w:id="0">
    <w:p w:rsidR="007446FE" w:rsidRDefault="007446FE" w:rsidP="0000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FE" w:rsidRDefault="00BC6AE0" w:rsidP="00796E6F">
    <w:pPr>
      <w:pStyle w:val="Altbilgi"/>
      <w:framePr w:wrap="around" w:vAnchor="text" w:hAnchor="margin" w:xAlign="center" w:y="1"/>
      <w:rPr>
        <w:rStyle w:val="SayfaNumaras"/>
      </w:rPr>
    </w:pPr>
    <w:r>
      <w:rPr>
        <w:rStyle w:val="SayfaNumaras"/>
      </w:rPr>
      <w:fldChar w:fldCharType="begin"/>
    </w:r>
    <w:r w:rsidR="00A5011D">
      <w:rPr>
        <w:rStyle w:val="SayfaNumaras"/>
      </w:rPr>
      <w:instrText xml:space="preserve">PAGE  </w:instrText>
    </w:r>
    <w:r>
      <w:rPr>
        <w:rStyle w:val="SayfaNumaras"/>
      </w:rPr>
      <w:fldChar w:fldCharType="end"/>
    </w:r>
  </w:p>
  <w:p w:rsidR="00E24FFE" w:rsidRDefault="007446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6FE" w:rsidRDefault="007446FE" w:rsidP="000022C2">
      <w:pPr>
        <w:spacing w:after="0" w:line="240" w:lineRule="auto"/>
      </w:pPr>
      <w:r>
        <w:separator/>
      </w:r>
    </w:p>
  </w:footnote>
  <w:footnote w:type="continuationSeparator" w:id="0">
    <w:p w:rsidR="007446FE" w:rsidRDefault="007446FE" w:rsidP="00002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FE" w:rsidRDefault="00F75F48">
    <w:r>
      <w:rPr>
        <w:noProof/>
        <w:lang w:eastAsia="tr-TR"/>
      </w:rPr>
      <w:drawing>
        <wp:inline distT="0" distB="0" distL="0" distR="0" wp14:anchorId="508FA916" wp14:editId="32568D3B">
          <wp:extent cx="1633538" cy="4667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ka_Logo_3.jpg"/>
                  <pic:cNvPicPr/>
                </pic:nvPicPr>
                <pic:blipFill rotWithShape="1">
                  <a:blip r:embed="rId1" cstate="print">
                    <a:extLst>
                      <a:ext uri="{28A0092B-C50C-407E-A947-70E740481C1C}">
                        <a14:useLocalDpi xmlns:a14="http://schemas.microsoft.com/office/drawing/2010/main" val="0"/>
                      </a:ext>
                    </a:extLst>
                  </a:blip>
                  <a:srcRect t="36155" b="35273"/>
                  <a:stretch/>
                </pic:blipFill>
                <pic:spPr bwMode="auto">
                  <a:xfrm>
                    <a:off x="0" y="0"/>
                    <a:ext cx="1633653" cy="46675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7583"/>
    <w:rsid w:val="000022C2"/>
    <w:rsid w:val="003F2820"/>
    <w:rsid w:val="00421FA5"/>
    <w:rsid w:val="0049602C"/>
    <w:rsid w:val="00736380"/>
    <w:rsid w:val="007446FE"/>
    <w:rsid w:val="00A5011D"/>
    <w:rsid w:val="00BC6AE0"/>
    <w:rsid w:val="00CB7583"/>
    <w:rsid w:val="00D057F9"/>
    <w:rsid w:val="00DC3606"/>
    <w:rsid w:val="00E07DFF"/>
    <w:rsid w:val="00EF53D6"/>
    <w:rsid w:val="00F42451"/>
    <w:rsid w:val="00F75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CB758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CB7583"/>
    <w:rPr>
      <w:rFonts w:ascii="Times New Roman" w:eastAsia="Times New Roman" w:hAnsi="Times New Roman" w:cs="Times New Roman"/>
      <w:sz w:val="24"/>
      <w:szCs w:val="24"/>
      <w:lang w:eastAsia="tr-TR"/>
    </w:rPr>
  </w:style>
  <w:style w:type="character" w:styleId="SayfaNumaras">
    <w:name w:val="page number"/>
    <w:basedOn w:val="VarsaylanParagrafYazTipi"/>
    <w:rsid w:val="00CB7583"/>
  </w:style>
  <w:style w:type="paragraph" w:styleId="stbilgi">
    <w:name w:val="header"/>
    <w:basedOn w:val="Normal"/>
    <w:link w:val="stbilgiChar"/>
    <w:uiPriority w:val="99"/>
    <w:unhideWhenUsed/>
    <w:rsid w:val="00CB758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CB758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75F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5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CB758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CB7583"/>
    <w:rPr>
      <w:rFonts w:ascii="Times New Roman" w:eastAsia="Times New Roman" w:hAnsi="Times New Roman" w:cs="Times New Roman"/>
      <w:sz w:val="24"/>
      <w:szCs w:val="24"/>
      <w:lang w:eastAsia="tr-TR"/>
    </w:rPr>
  </w:style>
  <w:style w:type="character" w:styleId="SayfaNumaras">
    <w:name w:val="page number"/>
    <w:basedOn w:val="VarsaylanParagrafYazTipi"/>
    <w:rsid w:val="00CB7583"/>
  </w:style>
  <w:style w:type="paragraph" w:styleId="stbilgi">
    <w:name w:val="header"/>
    <w:basedOn w:val="Normal"/>
    <w:link w:val="stbilgiChar"/>
    <w:uiPriority w:val="99"/>
    <w:unhideWhenUsed/>
    <w:rsid w:val="00CB758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CB758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437</Words>
  <Characters>2493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hytoplu</dc:creator>
  <cp:keywords/>
  <dc:description/>
  <cp:lastModifiedBy>Irmak GÖKSU</cp:lastModifiedBy>
  <cp:revision>8</cp:revision>
  <dcterms:created xsi:type="dcterms:W3CDTF">2012-04-13T13:47:00Z</dcterms:created>
  <dcterms:modified xsi:type="dcterms:W3CDTF">2015-06-10T13:43:00Z</dcterms:modified>
</cp:coreProperties>
</file>